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66FFFF"/>
  <w:body>
    <w:p w:rsidR="00DF5639" w:rsidRPr="00F62B18" w:rsidRDefault="00DF5639" w:rsidP="00DB653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44"/>
          <w:szCs w:val="44"/>
        </w:rPr>
      </w:pPr>
      <w:proofErr w:type="spellStart"/>
      <w:r w:rsidRPr="00F62B18">
        <w:rPr>
          <w:rFonts w:ascii="Times New Roman" w:eastAsia="Calibri" w:hAnsi="Times New Roman" w:cs="Times New Roman"/>
          <w:b/>
          <w:color w:val="7030A0"/>
          <w:sz w:val="44"/>
          <w:szCs w:val="44"/>
        </w:rPr>
        <w:t>Хӕдзаронтӕ</w:t>
      </w:r>
      <w:proofErr w:type="spellEnd"/>
      <w:r w:rsidRPr="00F62B18">
        <w:rPr>
          <w:rFonts w:ascii="Times New Roman" w:eastAsia="Calibri" w:hAnsi="Times New Roman" w:cs="Times New Roman"/>
          <w:b/>
          <w:color w:val="7030A0"/>
          <w:sz w:val="44"/>
          <w:szCs w:val="44"/>
        </w:rPr>
        <w:t xml:space="preserve">, </w:t>
      </w:r>
      <w:proofErr w:type="spellStart"/>
      <w:r w:rsidRPr="00F62B18">
        <w:rPr>
          <w:rFonts w:ascii="Times New Roman" w:eastAsia="Calibri" w:hAnsi="Times New Roman" w:cs="Times New Roman"/>
          <w:b/>
          <w:color w:val="7030A0"/>
          <w:sz w:val="44"/>
          <w:szCs w:val="44"/>
        </w:rPr>
        <w:t>Хӕдзаронтӕ</w:t>
      </w:r>
      <w:proofErr w:type="spellEnd"/>
      <w:r w:rsidRPr="00F62B18">
        <w:rPr>
          <w:rFonts w:ascii="Times New Roman" w:eastAsia="Calibri" w:hAnsi="Times New Roman" w:cs="Times New Roman"/>
          <w:b/>
          <w:color w:val="7030A0"/>
          <w:sz w:val="44"/>
          <w:szCs w:val="44"/>
        </w:rPr>
        <w:t>!</w:t>
      </w:r>
      <w:r w:rsidR="00557F9F">
        <w:rPr>
          <w:rFonts w:ascii="Times New Roman" w:eastAsia="Calibri" w:hAnsi="Times New Roman" w:cs="Times New Roman"/>
          <w:b/>
          <w:color w:val="7030A0"/>
          <w:sz w:val="44"/>
          <w:szCs w:val="44"/>
        </w:rPr>
        <w:t xml:space="preserve">  2020г.</w:t>
      </w:r>
    </w:p>
    <w:p w:rsidR="00DB653E" w:rsidRDefault="00DF5639" w:rsidP="00DB653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653E">
        <w:rPr>
          <w:rFonts w:ascii="Times New Roman" w:eastAsia="Calibri" w:hAnsi="Times New Roman" w:cs="Times New Roman"/>
          <w:sz w:val="28"/>
          <w:szCs w:val="28"/>
        </w:rPr>
        <w:t>Согласно Годовой задаче по реализации регионального и культурного компонента в образовательном процессе воспитатель (</w:t>
      </w:r>
      <w:proofErr w:type="spellStart"/>
      <w:r w:rsidRPr="00DB653E">
        <w:rPr>
          <w:rFonts w:ascii="Times New Roman" w:eastAsia="Calibri" w:hAnsi="Times New Roman" w:cs="Times New Roman"/>
          <w:sz w:val="28"/>
          <w:szCs w:val="28"/>
        </w:rPr>
        <w:t>ос.яз</w:t>
      </w:r>
      <w:proofErr w:type="spellEnd"/>
      <w:r w:rsidRPr="00DB653E">
        <w:rPr>
          <w:rFonts w:ascii="Times New Roman" w:eastAsia="Calibri" w:hAnsi="Times New Roman" w:cs="Times New Roman"/>
          <w:sz w:val="28"/>
          <w:szCs w:val="28"/>
        </w:rPr>
        <w:t xml:space="preserve">.) Пухова О.С., воспитатели подготовительных к школе групп «Затейники» и «Колобок» </w:t>
      </w:r>
      <w:proofErr w:type="spellStart"/>
      <w:r w:rsidRPr="00DB653E">
        <w:rPr>
          <w:rFonts w:ascii="Times New Roman" w:eastAsia="Calibri" w:hAnsi="Times New Roman" w:cs="Times New Roman"/>
          <w:sz w:val="28"/>
          <w:szCs w:val="28"/>
        </w:rPr>
        <w:t>Зилихова</w:t>
      </w:r>
      <w:proofErr w:type="spellEnd"/>
      <w:r w:rsidRPr="00DB653E">
        <w:rPr>
          <w:rFonts w:ascii="Times New Roman" w:eastAsia="Calibri" w:hAnsi="Times New Roman" w:cs="Times New Roman"/>
          <w:sz w:val="28"/>
          <w:szCs w:val="28"/>
        </w:rPr>
        <w:t xml:space="preserve"> Э.С., </w:t>
      </w:r>
      <w:proofErr w:type="spellStart"/>
      <w:r w:rsidRPr="00DB653E">
        <w:rPr>
          <w:rFonts w:ascii="Times New Roman" w:eastAsia="Calibri" w:hAnsi="Times New Roman" w:cs="Times New Roman"/>
          <w:sz w:val="28"/>
          <w:szCs w:val="28"/>
        </w:rPr>
        <w:t>Цгоева</w:t>
      </w:r>
      <w:proofErr w:type="spellEnd"/>
      <w:r w:rsidRPr="00DB653E">
        <w:rPr>
          <w:rFonts w:ascii="Times New Roman" w:eastAsia="Calibri" w:hAnsi="Times New Roman" w:cs="Times New Roman"/>
          <w:sz w:val="28"/>
          <w:szCs w:val="28"/>
        </w:rPr>
        <w:t xml:space="preserve"> Б.Н. ознакомили ребят с идеей </w:t>
      </w:r>
      <w:proofErr w:type="spellStart"/>
      <w:r w:rsidRPr="00DB653E">
        <w:rPr>
          <w:rFonts w:ascii="Times New Roman" w:eastAsia="Calibri" w:hAnsi="Times New Roman" w:cs="Times New Roman"/>
          <w:sz w:val="28"/>
          <w:szCs w:val="28"/>
        </w:rPr>
        <w:t>ряжения</w:t>
      </w:r>
      <w:proofErr w:type="spellEnd"/>
      <w:r w:rsidRPr="00DB653E">
        <w:rPr>
          <w:rFonts w:ascii="Times New Roman" w:eastAsia="Calibri" w:hAnsi="Times New Roman" w:cs="Times New Roman"/>
          <w:sz w:val="28"/>
          <w:szCs w:val="28"/>
        </w:rPr>
        <w:t xml:space="preserve"> на Старый Новый год (для встречи Нового года по старому ка</w:t>
      </w:r>
      <w:r w:rsidR="00DB653E">
        <w:rPr>
          <w:rFonts w:ascii="Times New Roman" w:eastAsia="Calibri" w:hAnsi="Times New Roman" w:cs="Times New Roman"/>
          <w:sz w:val="28"/>
          <w:szCs w:val="28"/>
        </w:rPr>
        <w:t>лендарю) и согласно осетинскому</w:t>
      </w:r>
      <w:r w:rsidRPr="00DB653E">
        <w:rPr>
          <w:rFonts w:ascii="Times New Roman" w:eastAsia="Calibri" w:hAnsi="Times New Roman" w:cs="Times New Roman"/>
          <w:sz w:val="28"/>
          <w:szCs w:val="28"/>
        </w:rPr>
        <w:t xml:space="preserve"> национальному календарю. По всему детскому саду прошли ряженные дети под осетинскую гармонь, рассыпая зерно, конфеты, желая на родном языке благодати и здоровья на весь наступающий новый год.  Педагоги показали на практике обряд приготовления «</w:t>
      </w:r>
      <w:proofErr w:type="spellStart"/>
      <w:r w:rsidRPr="00DB653E">
        <w:rPr>
          <w:rFonts w:ascii="Times New Roman" w:eastAsia="Calibri" w:hAnsi="Times New Roman" w:cs="Times New Roman"/>
          <w:sz w:val="28"/>
          <w:szCs w:val="28"/>
        </w:rPr>
        <w:t>басылтӕ</w:t>
      </w:r>
      <w:proofErr w:type="spellEnd"/>
      <w:r w:rsidRPr="00DB653E">
        <w:rPr>
          <w:rFonts w:ascii="Times New Roman" w:eastAsia="Calibri" w:hAnsi="Times New Roman" w:cs="Times New Roman"/>
          <w:sz w:val="28"/>
          <w:szCs w:val="28"/>
        </w:rPr>
        <w:t xml:space="preserve">» (фигурок из теста), которые запекались в старину на Новый год. Фигурки барана, например, означали изобилие, фигурки мальчика или девочки символизировали мечту о наследниках и т.д. Вот такую работу провели педагоги в целях воспитания национального самосознания </w:t>
      </w:r>
      <w:r w:rsidR="00DB653E" w:rsidRPr="00DB653E">
        <w:rPr>
          <w:rFonts w:ascii="Times New Roman" w:eastAsia="Calibri" w:hAnsi="Times New Roman" w:cs="Times New Roman"/>
          <w:sz w:val="28"/>
          <w:szCs w:val="28"/>
        </w:rPr>
        <w:t>детей.</w:t>
      </w:r>
    </w:p>
    <w:p w:rsidR="00557F9F" w:rsidRDefault="00DB653E" w:rsidP="00F62B18">
      <w:pPr>
        <w:spacing w:after="200"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A7BE57" wp14:editId="2E3DD777">
            <wp:extent cx="1956454" cy="2876550"/>
            <wp:effectExtent l="0" t="0" r="5715" b="0"/>
            <wp:docPr id="3" name="Рисунок 3" descr="C:\Users\raduga\AppData\Local\Microsoft\Windows\Temporary Internet Files\Content.Word\IMG-202001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\AppData\Local\Microsoft\Windows\Temporary Internet Files\Content.Word\IMG-20200110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97"/>
                    <a:stretch/>
                  </pic:blipFill>
                  <pic:spPr bwMode="auto">
                    <a:xfrm>
                      <a:off x="0" y="0"/>
                      <a:ext cx="1965040" cy="2889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B1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B8331B">
        <w:rPr>
          <w:noProof/>
          <w:lang w:eastAsia="ru-RU"/>
        </w:rPr>
        <w:drawing>
          <wp:inline distT="0" distB="0" distL="0" distR="0" wp14:anchorId="272F7C55" wp14:editId="63C1845F">
            <wp:extent cx="2843562" cy="2895600"/>
            <wp:effectExtent l="0" t="0" r="0" b="0"/>
            <wp:docPr id="5" name="Рисунок 5" descr="C:\Users\raduga\AppData\Local\Microsoft\Windows\Temporary Internet Files\Content.Word\IMG-202001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uga\AppData\Local\Microsoft\Windows\Temporary Internet Files\Content.Word\IMG-20200110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9" r="28391"/>
                    <a:stretch/>
                  </pic:blipFill>
                  <pic:spPr bwMode="auto">
                    <a:xfrm>
                      <a:off x="0" y="0"/>
                      <a:ext cx="2854261" cy="290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639" w:rsidRPr="00DB65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7F9F" w:rsidRDefault="00557F9F" w:rsidP="00F62B18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557F9F" w:rsidRDefault="00557F9F" w:rsidP="00F62B18">
      <w:pPr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33BB90">
            <wp:extent cx="6563995" cy="293364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2" b="7890"/>
                    <a:stretch/>
                  </pic:blipFill>
                  <pic:spPr bwMode="auto">
                    <a:xfrm>
                      <a:off x="0" y="0"/>
                      <a:ext cx="6566623" cy="293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F9F" w:rsidRDefault="00557F9F" w:rsidP="00F62B18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557F9F" w:rsidRDefault="00557F9F" w:rsidP="00F62B18">
      <w:pPr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37CF58C4" wp14:editId="288D1E9D">
            <wp:extent cx="6476365" cy="3642955"/>
            <wp:effectExtent l="0" t="0" r="635" b="0"/>
            <wp:docPr id="2" name="Рисунок 2" descr="C:\Users\raduga\AppData\Local\Microsoft\Windows\Temporary Internet Files\Content.Word\IMG-202001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uga\AppData\Local\Microsoft\Windows\Temporary Internet Files\Content.Word\IMG-20200111-WA0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21" cy="3646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639" w:rsidRPr="00A87D88" w:rsidRDefault="00DF5639" w:rsidP="00F62B18">
      <w:pPr>
        <w:spacing w:after="200" w:line="276" w:lineRule="auto"/>
        <w:jc w:val="center"/>
        <w:rPr>
          <w:rFonts w:ascii="Calibri" w:eastAsia="Calibri" w:hAnsi="Calibri" w:cs="Times New Roman"/>
        </w:rPr>
      </w:pPr>
      <w:bookmarkStart w:id="0" w:name="_GoBack"/>
      <w:bookmarkEnd w:id="0"/>
    </w:p>
    <w:p w:rsidR="00DF5639" w:rsidRPr="00A87D88" w:rsidRDefault="00557F9F" w:rsidP="00DF5639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74AA1FE6" wp14:editId="3D96BC08">
            <wp:extent cx="6645910" cy="4882404"/>
            <wp:effectExtent l="0" t="0" r="2540" b="0"/>
            <wp:docPr id="14" name="Рисунок 14" descr="C:\Users\raduga\AppData\Local\Microsoft\Windows\Temporary Internet Files\Content.Word\IMG-20200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uga\AppData\Local\Microsoft\Windows\Temporary Internet Files\Content.Word\IMG-20200115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38"/>
                    <a:stretch/>
                  </pic:blipFill>
                  <pic:spPr bwMode="auto">
                    <a:xfrm>
                      <a:off x="0" y="0"/>
                      <a:ext cx="6645910" cy="4882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F9F" w:rsidRDefault="00DF5639" w:rsidP="00DF5639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2532" cy="3781425"/>
            <wp:effectExtent l="0" t="0" r="2540" b="0"/>
            <wp:docPr id="10" name="Рисунок 10" descr="C:\Users\raduga\AppData\Local\Microsoft\Windows\Temporary Internet Files\Content.Word\IMG-202001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duga\AppData\Local\Microsoft\Windows\Temporary Internet Files\Content.Word\IMG-20200115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917" cy="3787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7F9F" w:rsidRDefault="00DF5639" w:rsidP="00DF5639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6705600" cy="3771899"/>
            <wp:effectExtent l="0" t="0" r="0" b="635"/>
            <wp:docPr id="9" name="Рисунок 9" descr="C:\Users\raduga\AppData\Local\Microsoft\Windows\Temporary Internet Files\Content.Word\IMG-202001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duga\AppData\Local\Microsoft\Windows\Temporary Internet Files\Content.Word\IMG-20200115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100" cy="3776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7F9F" w:rsidRDefault="00DF5639" w:rsidP="00DF5639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3862983"/>
            <wp:effectExtent l="0" t="0" r="0" b="4445"/>
            <wp:docPr id="8" name="Рисунок 8" descr="C:\Users\raduga\AppData\Local\Microsoft\Windows\Temporary Internet Files\Content.Word\IMG-20200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duga\AppData\Local\Microsoft\Windows\Temporary Internet Files\Content.Word\IMG-20200115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54" cy="3863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639" w:rsidRPr="00A87D88" w:rsidRDefault="00DF5639" w:rsidP="00DF5639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6829425" cy="3841551"/>
            <wp:effectExtent l="0" t="0" r="0" b="6985"/>
            <wp:docPr id="7" name="Рисунок 7" descr="C:\Users\raduga\AppData\Local\Microsoft\Windows\Temporary Internet Files\Content.Word\IMG-202001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duga\AppData\Local\Microsoft\Windows\Temporary Internet Files\Content.Word\IMG-20200115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852" cy="3845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639" w:rsidRPr="00A87D88" w:rsidRDefault="00DF5639" w:rsidP="00DF5639">
      <w:pPr>
        <w:spacing w:after="200" w:line="276" w:lineRule="auto"/>
        <w:rPr>
          <w:rFonts w:ascii="Calibri" w:eastAsia="Calibri" w:hAnsi="Calibri" w:cs="Times New Roman"/>
        </w:rPr>
      </w:pPr>
    </w:p>
    <w:p w:rsidR="00885E77" w:rsidRDefault="00885E77"/>
    <w:sectPr w:rsidR="00885E77" w:rsidSect="00DB65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639"/>
    <w:rsid w:val="00557F9F"/>
    <w:rsid w:val="00885E77"/>
    <w:rsid w:val="00972531"/>
    <w:rsid w:val="00B8331B"/>
    <w:rsid w:val="00DB653E"/>
    <w:rsid w:val="00DF5639"/>
    <w:rsid w:val="00F6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</o:shapedefaults>
    <o:shapelayout v:ext="edit">
      <o:idmap v:ext="edit" data="1"/>
    </o:shapelayout>
  </w:shapeDefaults>
  <w:decimalSymbol w:val=","/>
  <w:listSeparator w:val=";"/>
  <w15:chartTrackingRefBased/>
  <w15:docId w15:val="{57F022E7-1771-4146-8212-F462A95F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2</cp:revision>
  <dcterms:created xsi:type="dcterms:W3CDTF">2020-02-11T08:09:00Z</dcterms:created>
  <dcterms:modified xsi:type="dcterms:W3CDTF">2020-02-11T13:10:00Z</dcterms:modified>
</cp:coreProperties>
</file>