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03E" w:rsidRDefault="004F1EF1" w:rsidP="00161D1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F1EF1">
        <w:rPr>
          <w:rFonts w:ascii="Times New Roman" w:hAnsi="Times New Roman" w:cs="Times New Roman"/>
          <w:sz w:val="28"/>
          <w:szCs w:val="28"/>
        </w:rPr>
        <w:t>«День осетинского языка»</w:t>
      </w:r>
      <w:r>
        <w:rPr>
          <w:rFonts w:ascii="Times New Roman" w:hAnsi="Times New Roman" w:cs="Times New Roman"/>
          <w:sz w:val="28"/>
          <w:szCs w:val="28"/>
        </w:rPr>
        <w:t xml:space="preserve"> 2022 г.</w:t>
      </w:r>
    </w:p>
    <w:bookmarkEnd w:id="0"/>
    <w:p w:rsidR="00F2554B" w:rsidRDefault="00F2554B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празднования </w:t>
      </w:r>
      <w:r>
        <w:rPr>
          <w:rFonts w:ascii="Times New Roman" w:hAnsi="Times New Roman" w:cs="Times New Roman"/>
          <w:sz w:val="28"/>
          <w:szCs w:val="28"/>
        </w:rPr>
        <w:t>«Дн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осетинского языка и литературы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25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МБДОУ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EF1">
        <w:rPr>
          <w:rFonts w:ascii="Times New Roman" w:hAnsi="Times New Roman" w:cs="Times New Roman"/>
          <w:sz w:val="28"/>
          <w:szCs w:val="28"/>
        </w:rPr>
        <w:t xml:space="preserve">13.05.2022 г. и 17.05.2022 г. прошли праздники, </w:t>
      </w:r>
      <w:r w:rsidR="006A2082">
        <w:rPr>
          <w:rFonts w:ascii="Times New Roman" w:hAnsi="Times New Roman" w:cs="Times New Roman"/>
          <w:sz w:val="28"/>
          <w:szCs w:val="28"/>
        </w:rPr>
        <w:t>которые стали уже ежегодной традицией. Дети</w:t>
      </w:r>
      <w:r w:rsidR="00161D1C">
        <w:rPr>
          <w:rFonts w:ascii="Times New Roman" w:hAnsi="Times New Roman" w:cs="Times New Roman"/>
          <w:sz w:val="28"/>
          <w:szCs w:val="28"/>
        </w:rPr>
        <w:t xml:space="preserve"> и родители</w:t>
      </w:r>
      <w:r w:rsidR="006A2082">
        <w:rPr>
          <w:rFonts w:ascii="Times New Roman" w:hAnsi="Times New Roman" w:cs="Times New Roman"/>
          <w:sz w:val="28"/>
          <w:szCs w:val="28"/>
        </w:rPr>
        <w:t xml:space="preserve"> с большим интересом и энтузиазмом включились в подготовку </w:t>
      </w:r>
      <w:r>
        <w:rPr>
          <w:rFonts w:ascii="Times New Roman" w:hAnsi="Times New Roman" w:cs="Times New Roman"/>
          <w:sz w:val="28"/>
          <w:szCs w:val="28"/>
        </w:rPr>
        <w:t>праздничных мероприятий</w:t>
      </w:r>
      <w:r w:rsidR="00161D1C">
        <w:rPr>
          <w:rFonts w:ascii="Times New Roman" w:hAnsi="Times New Roman" w:cs="Times New Roman"/>
          <w:sz w:val="28"/>
          <w:szCs w:val="28"/>
        </w:rPr>
        <w:t>: изготовили своими руками поделки, нарисовали рисунки, разучивали</w:t>
      </w:r>
      <w:r w:rsidR="006A2082">
        <w:rPr>
          <w:rFonts w:ascii="Times New Roman" w:hAnsi="Times New Roman" w:cs="Times New Roman"/>
          <w:sz w:val="28"/>
          <w:szCs w:val="28"/>
        </w:rPr>
        <w:t xml:space="preserve"> песн</w:t>
      </w:r>
      <w:r>
        <w:rPr>
          <w:rFonts w:ascii="Times New Roman" w:hAnsi="Times New Roman" w:cs="Times New Roman"/>
          <w:sz w:val="28"/>
          <w:szCs w:val="28"/>
        </w:rPr>
        <w:t>и, танцы, стихи и инсценировки, играли в народные осетинские игры</w:t>
      </w:r>
    </w:p>
    <w:p w:rsidR="006A2082" w:rsidRDefault="006A2082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глазах детей читалось радость и удовлетворение, у нас растет достойное </w:t>
      </w:r>
      <w:r w:rsidR="00F2554B">
        <w:rPr>
          <w:rFonts w:ascii="Times New Roman" w:hAnsi="Times New Roman" w:cs="Times New Roman"/>
          <w:sz w:val="28"/>
          <w:szCs w:val="28"/>
        </w:rPr>
        <w:t xml:space="preserve">поколение, которое не даст нашему языку и культуре исчезнуть. Такие праздники воспитывают в детях патриотизм и любовь к родному языку и культуре осетинского народа </w:t>
      </w:r>
    </w:p>
    <w:p w:rsidR="00407667" w:rsidRDefault="00407667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7FFE2">
            <wp:extent cx="5740400" cy="3233403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19" cy="325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667" w:rsidRDefault="00407667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667" w:rsidRDefault="00407667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80E09">
            <wp:extent cx="5740734" cy="32264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19" cy="3232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667" w:rsidRDefault="00407667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52C5" w:rsidRDefault="00FE52C5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2638" cy="3224609"/>
            <wp:effectExtent l="0" t="0" r="1905" b="0"/>
            <wp:docPr id="1" name="Рисунок 1" descr="C:\Users\USER\AppData\Local\Microsoft\Windows\INetCache\Content.Word\IMG-20220517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20517-WA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58" cy="32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67" w:rsidRDefault="00407667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667" w:rsidRDefault="00407667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18D96">
            <wp:extent cx="5765193" cy="3248025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29" cy="324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2C5" w:rsidRDefault="00FE52C5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52C5" w:rsidRDefault="00FE52C5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4B" w:rsidRDefault="00FE52C5" w:rsidP="00161D1C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6556" cy="2373241"/>
            <wp:effectExtent l="0" t="0" r="0" b="8255"/>
            <wp:docPr id="16" name="Рисунок 16" descr="C:\Users\USER\AppData\Local\Microsoft\Windows\INetCache\Content.Word\IMG-202205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0220513-WA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272897" cy="23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67" w:rsidRDefault="00FE52C5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5425" cy="2987617"/>
            <wp:effectExtent l="0" t="0" r="0" b="3810"/>
            <wp:docPr id="15" name="Рисунок 15" descr="C:\Users\USER\AppData\Local\Microsoft\Windows\INetCache\Content.Word\IMG-202205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20220513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04" cy="29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4B" w:rsidRDefault="0003664B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664B" w:rsidRPr="0003664B" w:rsidRDefault="0003664B" w:rsidP="000366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501BF3">
            <wp:extent cx="5669915" cy="255460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667" w:rsidRDefault="00FE52C5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6740" cy="2553574"/>
            <wp:effectExtent l="0" t="0" r="0" b="0"/>
            <wp:docPr id="9" name="Рисунок 9" descr="C:\Users\USER\AppData\Local\Microsoft\Windows\INetCache\Content.Word\IMG-202205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20513-WA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187" cy="259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C5" w:rsidRDefault="00FE52C5" w:rsidP="00161D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62880" cy="6408434"/>
            <wp:effectExtent l="0" t="0" r="0" b="0"/>
            <wp:docPr id="5" name="Рисунок 5" descr="C:\Users\USER\AppData\Local\Microsoft\Windows\INetCache\Content.Word\IMG-202205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2051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4" b="31514"/>
                    <a:stretch/>
                  </pic:blipFill>
                  <pic:spPr bwMode="auto">
                    <a:xfrm>
                      <a:off x="0" y="0"/>
                      <a:ext cx="5273821" cy="64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D1C" w:rsidRPr="00F2554B" w:rsidRDefault="004F1EF1" w:rsidP="00161D1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2554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A2082" w:rsidRPr="00F2554B" w:rsidRDefault="006A2082" w:rsidP="004F1EF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6A2082" w:rsidRPr="00F25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F1"/>
    <w:rsid w:val="0003664B"/>
    <w:rsid w:val="00161D1C"/>
    <w:rsid w:val="00407667"/>
    <w:rsid w:val="004F1EF1"/>
    <w:rsid w:val="006A2082"/>
    <w:rsid w:val="00F2554B"/>
    <w:rsid w:val="00F7303E"/>
    <w:rsid w:val="00FE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842A3"/>
  <w15:chartTrackingRefBased/>
  <w15:docId w15:val="{7EE75A17-11B2-4EDF-B267-12F50560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2022-05-23T08:26:00Z</dcterms:created>
  <dcterms:modified xsi:type="dcterms:W3CDTF">2022-05-23T09:29:00Z</dcterms:modified>
</cp:coreProperties>
</file>